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C8AB1" w14:textId="77777777" w:rsidR="00001340" w:rsidRPr="00577C9B" w:rsidRDefault="00001340" w:rsidP="00853609">
      <w:pPr>
        <w:pStyle w:val="Header"/>
        <w:rPr>
          <w:rStyle w:val="Normal9ptChar"/>
          <w:rFonts w:eastAsiaTheme="minorHAnsi"/>
          <w:b/>
          <w:sz w:val="22"/>
          <w:szCs w:val="22"/>
        </w:rPr>
      </w:pPr>
    </w:p>
    <w:p w14:paraId="0FE17209" w14:textId="77777777" w:rsidR="00B225DE" w:rsidRPr="00577C9B" w:rsidRDefault="00B225DE" w:rsidP="00B225D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577C9B">
        <w:rPr>
          <w:rFonts w:ascii="Times New Roman" w:hAnsi="Times New Roman" w:cs="Times New Roman"/>
          <w:b/>
          <w:sz w:val="24"/>
          <w:szCs w:val="24"/>
          <w:lang w:val="en-GB"/>
        </w:rPr>
        <w:t>Consimtamant</w:t>
      </w:r>
      <w:proofErr w:type="spellEnd"/>
      <w:r w:rsidRPr="00577C9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56E07805" w14:textId="77777777" w:rsidR="00B225DE" w:rsidRPr="00577C9B" w:rsidRDefault="00B225DE" w:rsidP="00B225D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577C9B">
        <w:rPr>
          <w:rFonts w:ascii="Times New Roman" w:hAnsi="Times New Roman" w:cs="Times New Roman"/>
          <w:b/>
          <w:sz w:val="24"/>
          <w:szCs w:val="24"/>
          <w:lang w:val="en-GB"/>
        </w:rPr>
        <w:t>privind</w:t>
      </w:r>
      <w:proofErr w:type="spellEnd"/>
      <w:r w:rsidRPr="00577C9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77C9B">
        <w:rPr>
          <w:rFonts w:ascii="Times New Roman" w:hAnsi="Times New Roman" w:cs="Times New Roman"/>
          <w:b/>
          <w:sz w:val="24"/>
          <w:szCs w:val="24"/>
          <w:lang w:val="en-GB"/>
        </w:rPr>
        <w:t>incheierea</w:t>
      </w:r>
      <w:proofErr w:type="spellEnd"/>
      <w:r w:rsidRPr="00577C9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243FC6" w:rsidRPr="00577C9B">
        <w:rPr>
          <w:rFonts w:ascii="Times New Roman" w:hAnsi="Times New Roman" w:cs="Times New Roman"/>
          <w:b/>
          <w:sz w:val="24"/>
          <w:szCs w:val="24"/>
          <w:lang w:val="en-GB"/>
        </w:rPr>
        <w:t>contractului</w:t>
      </w:r>
      <w:proofErr w:type="spellEnd"/>
      <w:r w:rsidR="00243FC6" w:rsidRPr="00577C9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="00243FC6" w:rsidRPr="00577C9B">
        <w:rPr>
          <w:rFonts w:ascii="Times New Roman" w:hAnsi="Times New Roman" w:cs="Times New Roman"/>
          <w:b/>
          <w:sz w:val="24"/>
          <w:szCs w:val="24"/>
          <w:lang w:val="en-GB"/>
        </w:rPr>
        <w:t>prestari</w:t>
      </w:r>
      <w:proofErr w:type="spellEnd"/>
      <w:r w:rsidR="00243FC6" w:rsidRPr="00577C9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243FC6" w:rsidRPr="00577C9B">
        <w:rPr>
          <w:rFonts w:ascii="Times New Roman" w:hAnsi="Times New Roman" w:cs="Times New Roman"/>
          <w:b/>
          <w:sz w:val="24"/>
          <w:szCs w:val="24"/>
          <w:lang w:val="en-GB"/>
        </w:rPr>
        <w:t>servicii</w:t>
      </w:r>
      <w:proofErr w:type="spellEnd"/>
      <w:r w:rsidR="00243FC6" w:rsidRPr="00577C9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="00243FC6" w:rsidRPr="00577C9B">
        <w:rPr>
          <w:rFonts w:ascii="Times New Roman" w:hAnsi="Times New Roman" w:cs="Times New Roman"/>
          <w:b/>
          <w:sz w:val="24"/>
          <w:szCs w:val="24"/>
          <w:lang w:val="en-GB"/>
        </w:rPr>
        <w:t>investitii</w:t>
      </w:r>
      <w:proofErr w:type="spellEnd"/>
      <w:r w:rsidR="00243FC6" w:rsidRPr="00577C9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243FC6" w:rsidRPr="00577C9B">
        <w:rPr>
          <w:rFonts w:ascii="Times New Roman" w:hAnsi="Times New Roman" w:cs="Times New Roman"/>
          <w:b/>
          <w:sz w:val="24"/>
          <w:szCs w:val="24"/>
          <w:lang w:val="en-GB"/>
        </w:rPr>
        <w:t>financiare</w:t>
      </w:r>
      <w:proofErr w:type="spellEnd"/>
      <w:r w:rsidR="00243FC6" w:rsidRPr="00577C9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la </w:t>
      </w:r>
      <w:proofErr w:type="spellStart"/>
      <w:r w:rsidR="00243FC6" w:rsidRPr="00577C9B">
        <w:rPr>
          <w:rFonts w:ascii="Times New Roman" w:hAnsi="Times New Roman" w:cs="Times New Roman"/>
          <w:b/>
          <w:sz w:val="24"/>
          <w:szCs w:val="24"/>
          <w:lang w:val="en-GB"/>
        </w:rPr>
        <w:t>distanta</w:t>
      </w:r>
      <w:proofErr w:type="spellEnd"/>
    </w:p>
    <w:p w14:paraId="7C692CDB" w14:textId="77777777" w:rsidR="00243FC6" w:rsidRPr="00577C9B" w:rsidRDefault="00243FC6" w:rsidP="00B225D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9EAD3FA" w14:textId="77777777" w:rsidR="00243FC6" w:rsidRPr="00577C9B" w:rsidRDefault="00243FC6" w:rsidP="00B225D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0D318ED" w14:textId="77777777" w:rsidR="00243FC6" w:rsidRPr="00577C9B" w:rsidRDefault="00243FC6" w:rsidP="00A73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Subsemnatul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>(a), ..............................................................................................</w:t>
      </w:r>
      <w:r w:rsidR="008821C4"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.................... </w:t>
      </w:r>
      <w:proofErr w:type="spellStart"/>
      <w:r w:rsidR="008821C4" w:rsidRPr="00577C9B">
        <w:rPr>
          <w:rFonts w:ascii="Times New Roman" w:hAnsi="Times New Roman" w:cs="Times New Roman"/>
          <w:sz w:val="24"/>
          <w:szCs w:val="24"/>
          <w:lang w:val="en-GB"/>
        </w:rPr>
        <w:t>domiciliat</w:t>
      </w:r>
      <w:proofErr w:type="spellEnd"/>
      <w:r w:rsidR="008821C4" w:rsidRPr="00577C9B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577C9B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8821C4" w:rsidRPr="00577C9B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3EE17744" w14:textId="6AA94BD5" w:rsidR="00BD3A9F" w:rsidRPr="00577C9B" w:rsidRDefault="00243FC6" w:rsidP="00BD3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in .............................................................., 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identificat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>(a) cu ............................................,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emis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la data de (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zz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ll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aaaa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) ..................................... de 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catre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............................................, cod numeric personal ............................................................, in 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calitate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de</w:t>
      </w:r>
      <w:r w:rsidR="00BD3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Persoana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fizica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D3A9F" w:rsidRPr="00577C9B">
        <w:rPr>
          <w:rFonts w:ascii="Times New Roman" w:hAnsi="Times New Roman" w:cs="Times New Roman"/>
          <w:sz w:val="24"/>
          <w:szCs w:val="24"/>
          <w:lang w:val="en-GB"/>
        </w:rPr>
        <w:t></w:t>
      </w:r>
      <w:r w:rsidR="00BD3A9F">
        <w:rPr>
          <w:rFonts w:ascii="Times New Roman" w:hAnsi="Times New Roman" w:cs="Times New Roman"/>
          <w:sz w:val="24"/>
          <w:szCs w:val="24"/>
          <w:lang w:val="en-GB"/>
        </w:rPr>
        <w:t xml:space="preserve"> /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Reprezentant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legal</w:t>
      </w:r>
      <w:r w:rsidR="00BD3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D3A9F" w:rsidRPr="00577C9B">
        <w:rPr>
          <w:rFonts w:ascii="Times New Roman" w:hAnsi="Times New Roman" w:cs="Times New Roman"/>
          <w:sz w:val="24"/>
          <w:szCs w:val="24"/>
          <w:lang w:val="en-GB"/>
        </w:rPr>
        <w:t></w:t>
      </w:r>
    </w:p>
    <w:p w14:paraId="02A48439" w14:textId="6A2E2012" w:rsidR="00243FC6" w:rsidRPr="00BD3A9F" w:rsidRDefault="00243FC6" w:rsidP="00BD3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al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persoanei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juridice.........................................................................., forma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juridica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............................, cu sediul in ..........................................................................,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num</w:t>
      </w:r>
      <w:r w:rsidR="008821C4" w:rsidRPr="00BD3A9F">
        <w:rPr>
          <w:rFonts w:ascii="Times New Roman" w:hAnsi="Times New Roman" w:cs="Times New Roman"/>
          <w:sz w:val="24"/>
          <w:szCs w:val="24"/>
          <w:lang w:val="en-GB"/>
        </w:rPr>
        <w:t>ar</w:t>
      </w:r>
      <w:proofErr w:type="spellEnd"/>
      <w:r w:rsidR="008821C4"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="008821C4" w:rsidRPr="00BD3A9F">
        <w:rPr>
          <w:rFonts w:ascii="Times New Roman" w:hAnsi="Times New Roman" w:cs="Times New Roman"/>
          <w:sz w:val="24"/>
          <w:szCs w:val="24"/>
          <w:lang w:val="en-GB"/>
        </w:rPr>
        <w:t>Registrul</w:t>
      </w:r>
      <w:proofErr w:type="spellEnd"/>
      <w:r w:rsidR="008821C4"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Comertului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.................................., cod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unic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de inregistrare ....................................................,</w:t>
      </w:r>
      <w:r w:rsidR="008821C4"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declar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conformitate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dispoziþiile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art. </w:t>
      </w:r>
      <w:r w:rsidR="00574D2F"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64 si art. 65 din </w:t>
      </w:r>
      <w:proofErr w:type="spellStart"/>
      <w:r w:rsidR="00574D2F" w:rsidRPr="00BD3A9F">
        <w:rPr>
          <w:rFonts w:ascii="Times New Roman" w:hAnsi="Times New Roman" w:cs="Times New Roman"/>
          <w:sz w:val="24"/>
          <w:szCs w:val="24"/>
          <w:lang w:val="en-GB"/>
        </w:rPr>
        <w:t>regulamentul</w:t>
      </w:r>
      <w:proofErr w:type="spellEnd"/>
      <w:r w:rsidR="00574D2F"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57C13" w:rsidRPr="00BD3A9F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574D2F" w:rsidRPr="00BD3A9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657C13" w:rsidRPr="00BD3A9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74D2F" w:rsidRPr="00BD3A9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657C13" w:rsidRPr="00BD3A9F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574D2F" w:rsidRPr="00BD3A9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nr. </w:t>
      </w:r>
      <w:r w:rsidR="00574D2F" w:rsidRPr="00BD3A9F">
        <w:rPr>
          <w:rFonts w:ascii="Times New Roman" w:hAnsi="Times New Roman" w:cs="Times New Roman"/>
          <w:sz w:val="24"/>
          <w:szCs w:val="24"/>
          <w:lang w:val="en-GB"/>
        </w:rPr>
        <w:t>5/2019</w:t>
      </w:r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74D2F" w:rsidRPr="00BD3A9F">
        <w:rPr>
          <w:rFonts w:ascii="Times New Roman" w:hAnsi="Times New Roman" w:cs="Times New Roman"/>
          <w:sz w:val="24"/>
          <w:szCs w:val="24"/>
          <w:lang w:val="en-GB"/>
        </w:rPr>
        <w:t>privind</w:t>
      </w:r>
      <w:proofErr w:type="spellEnd"/>
      <w:r w:rsidR="00574D2F"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74D2F" w:rsidRPr="00BD3A9F">
        <w:rPr>
          <w:rFonts w:ascii="Times New Roman" w:hAnsi="Times New Roman" w:cs="Times New Roman"/>
          <w:sz w:val="24"/>
          <w:szCs w:val="24"/>
          <w:lang w:val="en-GB"/>
        </w:rPr>
        <w:t>reglementarea</w:t>
      </w:r>
      <w:proofErr w:type="spellEnd"/>
      <w:r w:rsidR="00574D2F"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74D2F" w:rsidRPr="00BD3A9F">
        <w:rPr>
          <w:rFonts w:ascii="Times New Roman" w:hAnsi="Times New Roman" w:cs="Times New Roman"/>
          <w:sz w:val="24"/>
          <w:szCs w:val="24"/>
          <w:lang w:val="en-GB"/>
        </w:rPr>
        <w:t>unor</w:t>
      </w:r>
      <w:proofErr w:type="spellEnd"/>
      <w:r w:rsidR="00574D2F"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74D2F" w:rsidRPr="00BD3A9F">
        <w:rPr>
          <w:rFonts w:ascii="Times New Roman" w:hAnsi="Times New Roman" w:cs="Times New Roman"/>
          <w:sz w:val="24"/>
          <w:szCs w:val="24"/>
          <w:lang w:val="en-GB"/>
        </w:rPr>
        <w:t>dispoziții</w:t>
      </w:r>
      <w:proofErr w:type="spellEnd"/>
      <w:r w:rsidR="00574D2F"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74D2F" w:rsidRPr="00BD3A9F">
        <w:rPr>
          <w:rFonts w:ascii="Times New Roman" w:hAnsi="Times New Roman" w:cs="Times New Roman"/>
          <w:sz w:val="24"/>
          <w:szCs w:val="24"/>
          <w:lang w:val="en-GB"/>
        </w:rPr>
        <w:t>referitoare</w:t>
      </w:r>
      <w:proofErr w:type="spellEnd"/>
      <w:r w:rsidR="00574D2F"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="00574D2F" w:rsidRPr="00BD3A9F">
        <w:rPr>
          <w:rFonts w:ascii="Times New Roman" w:hAnsi="Times New Roman" w:cs="Times New Roman"/>
          <w:sz w:val="24"/>
          <w:szCs w:val="24"/>
          <w:lang w:val="en-GB"/>
        </w:rPr>
        <w:t>prestarea</w:t>
      </w:r>
      <w:proofErr w:type="spellEnd"/>
      <w:r w:rsidR="00574D2F"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74D2F" w:rsidRPr="00BD3A9F">
        <w:rPr>
          <w:rFonts w:ascii="Times New Roman" w:hAnsi="Times New Roman" w:cs="Times New Roman"/>
          <w:sz w:val="24"/>
          <w:szCs w:val="24"/>
          <w:lang w:val="en-GB"/>
        </w:rPr>
        <w:t>serviciilor</w:t>
      </w:r>
      <w:proofErr w:type="spellEnd"/>
      <w:r w:rsidR="00574D2F"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74D2F" w:rsidRPr="00BD3A9F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="00574D2F"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74D2F" w:rsidRPr="00BD3A9F">
        <w:rPr>
          <w:rFonts w:ascii="Times New Roman" w:hAnsi="Times New Roman" w:cs="Times New Roman"/>
          <w:sz w:val="24"/>
          <w:szCs w:val="24"/>
          <w:lang w:val="en-GB"/>
        </w:rPr>
        <w:t>activităților</w:t>
      </w:r>
      <w:proofErr w:type="spellEnd"/>
      <w:r w:rsidR="00574D2F"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574D2F" w:rsidRPr="00BD3A9F">
        <w:rPr>
          <w:rFonts w:ascii="Times New Roman" w:hAnsi="Times New Roman" w:cs="Times New Roman"/>
          <w:sz w:val="24"/>
          <w:szCs w:val="24"/>
          <w:lang w:val="en-GB"/>
        </w:rPr>
        <w:t>investiții</w:t>
      </w:r>
      <w:proofErr w:type="spellEnd"/>
      <w:r w:rsidR="00574D2F"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conform </w:t>
      </w:r>
      <w:proofErr w:type="spellStart"/>
      <w:r w:rsidR="00574D2F" w:rsidRPr="00BD3A9F">
        <w:rPr>
          <w:rFonts w:ascii="Times New Roman" w:hAnsi="Times New Roman" w:cs="Times New Roman"/>
          <w:sz w:val="24"/>
          <w:szCs w:val="24"/>
          <w:lang w:val="en-GB"/>
        </w:rPr>
        <w:t>Legii</w:t>
      </w:r>
      <w:proofErr w:type="spellEnd"/>
      <w:r w:rsidR="00574D2F"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nr. 126/2018 </w:t>
      </w:r>
      <w:proofErr w:type="spellStart"/>
      <w:r w:rsidR="00574D2F" w:rsidRPr="00BD3A9F">
        <w:rPr>
          <w:rFonts w:ascii="Times New Roman" w:hAnsi="Times New Roman" w:cs="Times New Roman"/>
          <w:sz w:val="24"/>
          <w:szCs w:val="24"/>
          <w:lang w:val="en-GB"/>
        </w:rPr>
        <w:t>privind</w:t>
      </w:r>
      <w:proofErr w:type="spellEnd"/>
      <w:r w:rsidR="00574D2F"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74D2F" w:rsidRPr="00BD3A9F">
        <w:rPr>
          <w:rFonts w:ascii="Times New Roman" w:hAnsi="Times New Roman" w:cs="Times New Roman"/>
          <w:sz w:val="24"/>
          <w:szCs w:val="24"/>
          <w:lang w:val="en-GB"/>
        </w:rPr>
        <w:t>piețele</w:t>
      </w:r>
      <w:proofErr w:type="spellEnd"/>
      <w:r w:rsidR="00574D2F"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574D2F" w:rsidRPr="00BD3A9F">
        <w:rPr>
          <w:rFonts w:ascii="Times New Roman" w:hAnsi="Times New Roman" w:cs="Times New Roman"/>
          <w:sz w:val="24"/>
          <w:szCs w:val="24"/>
          <w:lang w:val="en-GB"/>
        </w:rPr>
        <w:t>instrumente</w:t>
      </w:r>
      <w:proofErr w:type="spellEnd"/>
      <w:r w:rsidR="00574D2F"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74D2F" w:rsidRPr="00BD3A9F">
        <w:rPr>
          <w:rFonts w:ascii="Times New Roman" w:hAnsi="Times New Roman" w:cs="Times New Roman"/>
          <w:sz w:val="24"/>
          <w:szCs w:val="24"/>
          <w:lang w:val="en-GB"/>
        </w:rPr>
        <w:t>financiare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, ca: </w:t>
      </w:r>
    </w:p>
    <w:p w14:paraId="7C714390" w14:textId="77777777" w:rsidR="00243FC6" w:rsidRPr="00577C9B" w:rsidRDefault="00243FC6" w:rsidP="00A73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8A2B47C" w14:textId="1FC8315A" w:rsidR="00096BC8" w:rsidRPr="00577C9B" w:rsidRDefault="00243FC6" w:rsidP="00A73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1. Sunt de 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acord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încheierea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unui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contract la 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distanta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vederea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tranzactionarii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pe 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piat</w:t>
      </w:r>
      <w:r w:rsidR="008821C4" w:rsidRPr="00577C9B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="008821C4"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de capital 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S.S.I.F. Blue Rock Financial Services S.A.;</w:t>
      </w:r>
    </w:p>
    <w:p w14:paraId="37C9C400" w14:textId="33109339" w:rsidR="00001340" w:rsidRPr="00577C9B" w:rsidRDefault="00096BC8" w:rsidP="00A73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2. Sunt de 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acord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utilizarea</w:t>
      </w:r>
      <w:proofErr w:type="spellEnd"/>
      <w:r w:rsidR="003A696D"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A696D" w:rsidRPr="00577C9B">
        <w:rPr>
          <w:rFonts w:ascii="Times New Roman" w:hAnsi="Times New Roman" w:cs="Times New Roman"/>
          <w:sz w:val="24"/>
          <w:szCs w:val="24"/>
          <w:lang w:val="en-GB"/>
        </w:rPr>
        <w:t>urmatoarelor</w:t>
      </w:r>
      <w:proofErr w:type="spellEnd"/>
      <w:r w:rsidR="003A696D"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A696D" w:rsidRPr="00577C9B">
        <w:rPr>
          <w:rFonts w:ascii="Times New Roman" w:hAnsi="Times New Roman" w:cs="Times New Roman"/>
          <w:sz w:val="24"/>
          <w:szCs w:val="24"/>
          <w:lang w:val="en-GB"/>
        </w:rPr>
        <w:t>mijloace</w:t>
      </w:r>
      <w:proofErr w:type="spellEnd"/>
      <w:r w:rsidR="003A696D"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3A696D" w:rsidRPr="00577C9B">
        <w:rPr>
          <w:rFonts w:ascii="Times New Roman" w:hAnsi="Times New Roman" w:cs="Times New Roman"/>
          <w:sz w:val="24"/>
          <w:szCs w:val="24"/>
          <w:lang w:val="en-GB"/>
        </w:rPr>
        <w:t>comunicare</w:t>
      </w:r>
      <w:proofErr w:type="spellEnd"/>
      <w:r w:rsidR="003A696D"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="003A696D" w:rsidRPr="00577C9B">
        <w:rPr>
          <w:rFonts w:ascii="Times New Roman" w:hAnsi="Times New Roman" w:cs="Times New Roman"/>
          <w:sz w:val="24"/>
          <w:szCs w:val="24"/>
          <w:lang w:val="en-GB"/>
        </w:rPr>
        <w:t>distanta</w:t>
      </w:r>
      <w:proofErr w:type="spellEnd"/>
      <w:r w:rsidR="003A696D"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A696D" w:rsidRPr="00577C9B">
        <w:rPr>
          <w:rFonts w:ascii="Times New Roman" w:hAnsi="Times New Roman" w:cs="Times New Roman"/>
          <w:sz w:val="24"/>
          <w:szCs w:val="24"/>
          <w:lang w:val="en-GB"/>
        </w:rPr>
        <w:t>intre</w:t>
      </w:r>
      <w:proofErr w:type="spellEnd"/>
      <w:r w:rsidR="003A696D"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A696D" w:rsidRPr="00577C9B">
        <w:rPr>
          <w:rFonts w:ascii="Times New Roman" w:hAnsi="Times New Roman" w:cs="Times New Roman"/>
          <w:sz w:val="24"/>
          <w:szCs w:val="24"/>
          <w:lang w:val="en-GB"/>
        </w:rPr>
        <w:t>parti</w:t>
      </w:r>
      <w:proofErr w:type="spellEnd"/>
      <w:r w:rsidR="003A696D"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:  </w:t>
      </w:r>
      <w:proofErr w:type="spellStart"/>
      <w:r w:rsidR="003A696D" w:rsidRPr="00577C9B">
        <w:rPr>
          <w:rFonts w:ascii="Times New Roman" w:hAnsi="Times New Roman" w:cs="Times New Roman"/>
          <w:sz w:val="24"/>
          <w:szCs w:val="24"/>
          <w:lang w:val="en-GB"/>
        </w:rPr>
        <w:t>telefonul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inregistrat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A696D"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e</w:t>
      </w:r>
      <w:r w:rsidR="00574D2F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3A696D" w:rsidRPr="00577C9B">
        <w:rPr>
          <w:rFonts w:ascii="Times New Roman" w:hAnsi="Times New Roman" w:cs="Times New Roman"/>
          <w:sz w:val="24"/>
          <w:szCs w:val="24"/>
          <w:lang w:val="en-GB"/>
        </w:rPr>
        <w:t>mail</w:t>
      </w:r>
      <w:r w:rsidR="00181D6C"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181D6C" w:rsidRPr="00577C9B">
        <w:rPr>
          <w:rFonts w:ascii="Times New Roman" w:hAnsi="Times New Roman" w:cs="Times New Roman"/>
          <w:sz w:val="24"/>
          <w:szCs w:val="24"/>
          <w:lang w:val="en-GB"/>
        </w:rPr>
        <w:t>posta</w:t>
      </w:r>
      <w:proofErr w:type="spellEnd"/>
      <w:r w:rsidR="00181D6C"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24349" w:rsidRPr="00577C9B">
        <w:rPr>
          <w:rFonts w:ascii="Times New Roman" w:hAnsi="Times New Roman" w:cs="Times New Roman"/>
          <w:sz w:val="24"/>
          <w:szCs w:val="24"/>
          <w:lang w:val="en-GB"/>
        </w:rPr>
        <w:t>fax</w:t>
      </w:r>
      <w:r w:rsidR="003A696D"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vederea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executarii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Contractului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, conform 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conditiilor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stabilite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in Contract; </w:t>
      </w:r>
    </w:p>
    <w:p w14:paraId="52710F43" w14:textId="77777777" w:rsidR="00001340" w:rsidRPr="00577C9B" w:rsidRDefault="00001340" w:rsidP="00A73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3. Am 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fost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informat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scris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inainte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semnarea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contractului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distanta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, cu 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privire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toate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elementele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955D80E" w14:textId="1DECC82D" w:rsidR="00BD3A9F" w:rsidRDefault="00001340" w:rsidP="00A73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prevazute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in art. </w:t>
      </w:r>
      <w:r w:rsidR="00574D2F" w:rsidRPr="00574D2F">
        <w:rPr>
          <w:rFonts w:ascii="Times New Roman" w:hAnsi="Times New Roman" w:cs="Times New Roman"/>
          <w:sz w:val="24"/>
          <w:szCs w:val="24"/>
          <w:lang w:val="en-GB"/>
        </w:rPr>
        <w:t xml:space="preserve">64 si art. 65 din </w:t>
      </w:r>
      <w:proofErr w:type="spellStart"/>
      <w:r w:rsidR="00574D2F" w:rsidRPr="00574D2F">
        <w:rPr>
          <w:rFonts w:ascii="Times New Roman" w:hAnsi="Times New Roman" w:cs="Times New Roman"/>
          <w:sz w:val="24"/>
          <w:szCs w:val="24"/>
          <w:lang w:val="en-GB"/>
        </w:rPr>
        <w:t>regulamentul</w:t>
      </w:r>
      <w:proofErr w:type="spellEnd"/>
      <w:r w:rsidR="00574D2F" w:rsidRPr="00574D2F">
        <w:rPr>
          <w:rFonts w:ascii="Times New Roman" w:hAnsi="Times New Roman" w:cs="Times New Roman"/>
          <w:sz w:val="24"/>
          <w:szCs w:val="24"/>
          <w:lang w:val="en-GB"/>
        </w:rPr>
        <w:t xml:space="preserve"> A.S.F. nr. 5/2019 </w:t>
      </w:r>
      <w:proofErr w:type="spellStart"/>
      <w:r w:rsidR="00574D2F" w:rsidRPr="00574D2F">
        <w:rPr>
          <w:rFonts w:ascii="Times New Roman" w:hAnsi="Times New Roman" w:cs="Times New Roman"/>
          <w:sz w:val="24"/>
          <w:szCs w:val="24"/>
          <w:lang w:val="en-GB"/>
        </w:rPr>
        <w:t>privind</w:t>
      </w:r>
      <w:proofErr w:type="spellEnd"/>
      <w:r w:rsidR="00574D2F" w:rsidRPr="00574D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74D2F" w:rsidRPr="00574D2F">
        <w:rPr>
          <w:rFonts w:ascii="Times New Roman" w:hAnsi="Times New Roman" w:cs="Times New Roman"/>
          <w:sz w:val="24"/>
          <w:szCs w:val="24"/>
          <w:lang w:val="en-GB"/>
        </w:rPr>
        <w:t>reglementarea</w:t>
      </w:r>
      <w:proofErr w:type="spellEnd"/>
      <w:r w:rsidR="00574D2F" w:rsidRPr="00574D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74D2F" w:rsidRPr="00574D2F">
        <w:rPr>
          <w:rFonts w:ascii="Times New Roman" w:hAnsi="Times New Roman" w:cs="Times New Roman"/>
          <w:sz w:val="24"/>
          <w:szCs w:val="24"/>
          <w:lang w:val="en-GB"/>
        </w:rPr>
        <w:t>unor</w:t>
      </w:r>
      <w:proofErr w:type="spellEnd"/>
      <w:r w:rsidR="00574D2F" w:rsidRPr="00574D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74D2F" w:rsidRPr="00574D2F">
        <w:rPr>
          <w:rFonts w:ascii="Times New Roman" w:hAnsi="Times New Roman" w:cs="Times New Roman"/>
          <w:sz w:val="24"/>
          <w:szCs w:val="24"/>
          <w:lang w:val="en-GB"/>
        </w:rPr>
        <w:t>dispoziții</w:t>
      </w:r>
      <w:proofErr w:type="spellEnd"/>
      <w:r w:rsidR="00574D2F" w:rsidRPr="00574D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74D2F" w:rsidRPr="00574D2F">
        <w:rPr>
          <w:rFonts w:ascii="Times New Roman" w:hAnsi="Times New Roman" w:cs="Times New Roman"/>
          <w:sz w:val="24"/>
          <w:szCs w:val="24"/>
          <w:lang w:val="en-GB"/>
        </w:rPr>
        <w:t>referitoare</w:t>
      </w:r>
      <w:proofErr w:type="spellEnd"/>
      <w:r w:rsidR="00574D2F" w:rsidRPr="00574D2F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="00574D2F" w:rsidRPr="00574D2F">
        <w:rPr>
          <w:rFonts w:ascii="Times New Roman" w:hAnsi="Times New Roman" w:cs="Times New Roman"/>
          <w:sz w:val="24"/>
          <w:szCs w:val="24"/>
          <w:lang w:val="en-GB"/>
        </w:rPr>
        <w:t>prestarea</w:t>
      </w:r>
      <w:proofErr w:type="spellEnd"/>
      <w:r w:rsidR="00574D2F" w:rsidRPr="00574D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74D2F" w:rsidRPr="00574D2F">
        <w:rPr>
          <w:rFonts w:ascii="Times New Roman" w:hAnsi="Times New Roman" w:cs="Times New Roman"/>
          <w:sz w:val="24"/>
          <w:szCs w:val="24"/>
          <w:lang w:val="en-GB"/>
        </w:rPr>
        <w:t>serviciilor</w:t>
      </w:r>
      <w:proofErr w:type="spellEnd"/>
      <w:r w:rsidR="00574D2F" w:rsidRPr="00574D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74D2F" w:rsidRPr="00574D2F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="00574D2F" w:rsidRPr="00574D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74D2F" w:rsidRPr="00574D2F">
        <w:rPr>
          <w:rFonts w:ascii="Times New Roman" w:hAnsi="Times New Roman" w:cs="Times New Roman"/>
          <w:sz w:val="24"/>
          <w:szCs w:val="24"/>
          <w:lang w:val="en-GB"/>
        </w:rPr>
        <w:t>activităților</w:t>
      </w:r>
      <w:proofErr w:type="spellEnd"/>
      <w:r w:rsidR="00574D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74D2F" w:rsidRPr="00574D2F">
        <w:rPr>
          <w:rFonts w:ascii="Times New Roman" w:hAnsi="Times New Roman" w:cs="Times New Roman"/>
          <w:sz w:val="24"/>
          <w:szCs w:val="24"/>
          <w:lang w:val="en-GB"/>
        </w:rPr>
        <w:t xml:space="preserve">de </w:t>
      </w:r>
      <w:proofErr w:type="spellStart"/>
      <w:r w:rsidR="00574D2F" w:rsidRPr="00574D2F">
        <w:rPr>
          <w:rFonts w:ascii="Times New Roman" w:hAnsi="Times New Roman" w:cs="Times New Roman"/>
          <w:sz w:val="24"/>
          <w:szCs w:val="24"/>
          <w:lang w:val="en-GB"/>
        </w:rPr>
        <w:t>investiții</w:t>
      </w:r>
      <w:proofErr w:type="spellEnd"/>
      <w:r w:rsidR="00574D2F" w:rsidRPr="00574D2F">
        <w:rPr>
          <w:rFonts w:ascii="Times New Roman" w:hAnsi="Times New Roman" w:cs="Times New Roman"/>
          <w:sz w:val="24"/>
          <w:szCs w:val="24"/>
          <w:lang w:val="en-GB"/>
        </w:rPr>
        <w:t xml:space="preserve"> conform </w:t>
      </w:r>
      <w:proofErr w:type="spellStart"/>
      <w:r w:rsidR="00574D2F" w:rsidRPr="00574D2F">
        <w:rPr>
          <w:rFonts w:ascii="Times New Roman" w:hAnsi="Times New Roman" w:cs="Times New Roman"/>
          <w:sz w:val="24"/>
          <w:szCs w:val="24"/>
          <w:lang w:val="en-GB"/>
        </w:rPr>
        <w:t>Legii</w:t>
      </w:r>
      <w:proofErr w:type="spellEnd"/>
      <w:r w:rsidR="00574D2F" w:rsidRPr="00574D2F">
        <w:rPr>
          <w:rFonts w:ascii="Times New Roman" w:hAnsi="Times New Roman" w:cs="Times New Roman"/>
          <w:sz w:val="24"/>
          <w:szCs w:val="24"/>
          <w:lang w:val="en-GB"/>
        </w:rPr>
        <w:t xml:space="preserve"> nr. 126/2018 </w:t>
      </w:r>
      <w:proofErr w:type="spellStart"/>
      <w:r w:rsidR="00574D2F" w:rsidRPr="00574D2F">
        <w:rPr>
          <w:rFonts w:ascii="Times New Roman" w:hAnsi="Times New Roman" w:cs="Times New Roman"/>
          <w:sz w:val="24"/>
          <w:szCs w:val="24"/>
          <w:lang w:val="en-GB"/>
        </w:rPr>
        <w:t>privind</w:t>
      </w:r>
      <w:proofErr w:type="spellEnd"/>
      <w:r w:rsidR="00574D2F" w:rsidRPr="00574D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74D2F" w:rsidRPr="00574D2F">
        <w:rPr>
          <w:rFonts w:ascii="Times New Roman" w:hAnsi="Times New Roman" w:cs="Times New Roman"/>
          <w:sz w:val="24"/>
          <w:szCs w:val="24"/>
          <w:lang w:val="en-GB"/>
        </w:rPr>
        <w:t>piețele</w:t>
      </w:r>
      <w:proofErr w:type="spellEnd"/>
      <w:r w:rsidR="00574D2F" w:rsidRPr="00574D2F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574D2F" w:rsidRPr="00574D2F">
        <w:rPr>
          <w:rFonts w:ascii="Times New Roman" w:hAnsi="Times New Roman" w:cs="Times New Roman"/>
          <w:sz w:val="24"/>
          <w:szCs w:val="24"/>
          <w:lang w:val="en-GB"/>
        </w:rPr>
        <w:t>instrumente</w:t>
      </w:r>
      <w:proofErr w:type="spellEnd"/>
      <w:r w:rsidR="00574D2F" w:rsidRPr="00574D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74D2F" w:rsidRPr="00574D2F">
        <w:rPr>
          <w:rFonts w:ascii="Times New Roman" w:hAnsi="Times New Roman" w:cs="Times New Roman"/>
          <w:sz w:val="24"/>
          <w:szCs w:val="24"/>
          <w:lang w:val="en-GB"/>
        </w:rPr>
        <w:t>financiare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4368CE7C" w14:textId="1DE82D34" w:rsidR="00BD3A9F" w:rsidRPr="00BD3A9F" w:rsidRDefault="00BD3A9F" w:rsidP="00BD3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4. Am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fost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informat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despre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numele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prenumele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membrilor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conducerii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superioare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adresa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numărul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telefon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/ fax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adresa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de e-mail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unde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pot fi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contactați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26C634DA" w14:textId="77777777" w:rsidR="00BD3A9F" w:rsidRPr="00BD3A9F" w:rsidRDefault="00BD3A9F" w:rsidP="00BD3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- UNGUREANU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Ștefan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Nicolae Marius - director general,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București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, sector 2,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strada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Aurel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Vlaicu, nr. 35, Corp B, et.4, cod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poștal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020091,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Telefon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>: +4 021 300 04 55 / + 4 021 300 04 77, Fax: +4 021 300 04 79 E-mail: s.ungureanu@bluerock.ro</w:t>
      </w:r>
    </w:p>
    <w:p w14:paraId="1CE665D1" w14:textId="77777777" w:rsidR="00BD3A9F" w:rsidRPr="00BD3A9F" w:rsidRDefault="00BD3A9F" w:rsidP="00BD3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- PRISACARIU Mihaela-Carmen - director general adjunct,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București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, sector 2,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strada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Aurel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Vlaicu, nr. 35, Corp B, et.4, cod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poștal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020091,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Telefon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>: +4 021 300 04 55 / + 4 021 300 04 77, Fax: +4 021 300 04 79 E-mail: m.prisacariu@bluerock.ro.</w:t>
      </w:r>
    </w:p>
    <w:p w14:paraId="51DD0CD3" w14:textId="56315876" w:rsidR="00BD3A9F" w:rsidRDefault="00BD3A9F" w:rsidP="00BD3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5. Am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fost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informat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că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serviciile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activitățile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investiții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, precum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serviciile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auxiliare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implică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riscuri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specifice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instrumentelor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financiare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operațiunile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urmează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să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fie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executate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depind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fluctuațiile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piețelor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financiare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pe care S.S.I.F. nu </w:t>
      </w:r>
      <w:proofErr w:type="gramStart"/>
      <w:r w:rsidRPr="00BD3A9F"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>re</w:t>
      </w:r>
      <w:proofErr w:type="gram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nicio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influență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performanța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statistică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obținută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nu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indică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performanțele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D3A9F">
        <w:rPr>
          <w:rFonts w:ascii="Times New Roman" w:hAnsi="Times New Roman" w:cs="Times New Roman"/>
          <w:sz w:val="24"/>
          <w:szCs w:val="24"/>
          <w:lang w:val="en-GB"/>
        </w:rPr>
        <w:t>viitoare</w:t>
      </w:r>
      <w:proofErr w:type="spellEnd"/>
      <w:r w:rsidRPr="00BD3A9F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1F257AA9" w14:textId="77777777" w:rsidR="00BD3A9F" w:rsidRDefault="00BD3A9F" w:rsidP="00A73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6636052" w14:textId="1EC8F9D7" w:rsidR="00001340" w:rsidRPr="00577C9B" w:rsidRDefault="00001340" w:rsidP="00A73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acest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sens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declar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ca am 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primit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de la S.S.I.F. Blue Rock Financial Services S.A. si am 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citit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14:paraId="3D73019B" w14:textId="77777777" w:rsidR="00001340" w:rsidRPr="00577C9B" w:rsidRDefault="00001340" w:rsidP="00A73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- un exemplar al 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Contractului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prestari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servicii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investitii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financiare</w:t>
      </w:r>
      <w:proofErr w:type="spellEnd"/>
      <w:r w:rsidR="00CA1017"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si </w:t>
      </w:r>
      <w:proofErr w:type="spellStart"/>
      <w:r w:rsidR="00CA1017" w:rsidRPr="00577C9B">
        <w:rPr>
          <w:rFonts w:ascii="Times New Roman" w:hAnsi="Times New Roman" w:cs="Times New Roman"/>
          <w:sz w:val="24"/>
          <w:szCs w:val="24"/>
          <w:lang w:val="en-GB"/>
        </w:rPr>
        <w:t>anexele</w:t>
      </w:r>
      <w:proofErr w:type="spellEnd"/>
      <w:r w:rsidR="00CA1017"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="00CA1017" w:rsidRPr="00577C9B">
        <w:rPr>
          <w:rFonts w:ascii="Times New Roman" w:hAnsi="Times New Roman" w:cs="Times New Roman"/>
          <w:sz w:val="24"/>
          <w:szCs w:val="24"/>
          <w:lang w:val="en-GB"/>
        </w:rPr>
        <w:t>acesta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A1017" w:rsidRPr="00577C9B">
        <w:rPr>
          <w:rFonts w:ascii="Times New Roman" w:hAnsi="Times New Roman" w:cs="Times New Roman"/>
          <w:sz w:val="24"/>
          <w:szCs w:val="24"/>
          <w:lang w:val="en-GB"/>
        </w:rPr>
        <w:t>inclusiv</w:t>
      </w:r>
      <w:proofErr w:type="spellEnd"/>
    </w:p>
    <w:p w14:paraId="3782183D" w14:textId="01C5F465" w:rsidR="00001340" w:rsidRPr="00577C9B" w:rsidRDefault="00001340" w:rsidP="00853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77C9B">
        <w:rPr>
          <w:rFonts w:ascii="Times New Roman" w:hAnsi="Times New Roman" w:cs="Times New Roman"/>
          <w:i/>
          <w:sz w:val="24"/>
          <w:szCs w:val="24"/>
          <w:lang w:val="en-GB"/>
        </w:rPr>
        <w:t>Documentul</w:t>
      </w:r>
      <w:proofErr w:type="spellEnd"/>
      <w:r w:rsidRPr="00577C9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de </w:t>
      </w:r>
      <w:proofErr w:type="spellStart"/>
      <w:r w:rsidRPr="00577C9B">
        <w:rPr>
          <w:rFonts w:ascii="Times New Roman" w:hAnsi="Times New Roman" w:cs="Times New Roman"/>
          <w:i/>
          <w:sz w:val="24"/>
          <w:szCs w:val="24"/>
          <w:lang w:val="en-GB"/>
        </w:rPr>
        <w:t>prezentare</w:t>
      </w:r>
      <w:proofErr w:type="spellEnd"/>
      <w:r w:rsidRPr="00577C9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al S.S.I.F. Blue Rock Financial Services S.A.</w:t>
      </w:r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calitate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Intermediar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Servicii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Investitii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Financiare</w:t>
      </w:r>
      <w:proofErr w:type="spellEnd"/>
      <w:r w:rsidR="00CA1017"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si </w:t>
      </w:r>
      <w:proofErr w:type="spellStart"/>
      <w:r w:rsidRPr="00577C9B">
        <w:rPr>
          <w:rFonts w:ascii="Times New Roman" w:hAnsi="Times New Roman" w:cs="Times New Roman"/>
          <w:i/>
          <w:sz w:val="24"/>
          <w:szCs w:val="24"/>
          <w:lang w:val="en-GB"/>
        </w:rPr>
        <w:t>Politica</w:t>
      </w:r>
      <w:proofErr w:type="spellEnd"/>
      <w:r w:rsidRPr="00577C9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de </w:t>
      </w:r>
      <w:proofErr w:type="spellStart"/>
      <w:r w:rsidRPr="00577C9B">
        <w:rPr>
          <w:rFonts w:ascii="Times New Roman" w:hAnsi="Times New Roman" w:cs="Times New Roman"/>
          <w:i/>
          <w:sz w:val="24"/>
          <w:szCs w:val="24"/>
          <w:lang w:val="en-GB"/>
        </w:rPr>
        <w:t>executare</w:t>
      </w:r>
      <w:proofErr w:type="spellEnd"/>
      <w:r w:rsidRPr="00577C9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gramStart"/>
      <w:r w:rsidRPr="00577C9B">
        <w:rPr>
          <w:rFonts w:ascii="Times New Roman" w:hAnsi="Times New Roman" w:cs="Times New Roman"/>
          <w:i/>
          <w:sz w:val="24"/>
          <w:szCs w:val="24"/>
          <w:lang w:val="en-GB"/>
        </w:rPr>
        <w:t>a</w:t>
      </w:r>
      <w:proofErr w:type="gramEnd"/>
      <w:r w:rsidR="00574D2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577C9B">
        <w:rPr>
          <w:rFonts w:ascii="Times New Roman" w:hAnsi="Times New Roman" w:cs="Times New Roman"/>
          <w:i/>
          <w:sz w:val="24"/>
          <w:szCs w:val="24"/>
          <w:lang w:val="en-GB"/>
        </w:rPr>
        <w:t>ordinelor</w:t>
      </w:r>
      <w:proofErr w:type="spellEnd"/>
      <w:r w:rsidR="00CA1017" w:rsidRPr="00577C9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4E8A046" w14:textId="77777777" w:rsidR="00001340" w:rsidRPr="00577C9B" w:rsidRDefault="00001340" w:rsidP="000013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B5962D0" w14:textId="32384089" w:rsidR="00EB1A0E" w:rsidRPr="00577C9B" w:rsidRDefault="00EB1A0E" w:rsidP="000013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Prezentul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Consimtamant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si 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informatiile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contractuale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inclusiv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anexele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) sunt 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valabile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pe</w:t>
      </w:r>
      <w:r w:rsidR="0070295A" w:rsidRPr="00577C9B">
        <w:rPr>
          <w:rFonts w:ascii="Times New Roman" w:hAnsi="Times New Roman" w:cs="Times New Roman"/>
          <w:sz w:val="24"/>
          <w:szCs w:val="24"/>
          <w:lang w:val="en-GB"/>
        </w:rPr>
        <w:t>rioada</w:t>
      </w:r>
      <w:proofErr w:type="spellEnd"/>
      <w:r w:rsidR="0070295A"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de 30 de </w:t>
      </w:r>
      <w:proofErr w:type="spellStart"/>
      <w:r w:rsidR="0070295A" w:rsidRPr="00577C9B">
        <w:rPr>
          <w:rFonts w:ascii="Times New Roman" w:hAnsi="Times New Roman" w:cs="Times New Roman"/>
          <w:sz w:val="24"/>
          <w:szCs w:val="24"/>
          <w:lang w:val="en-GB"/>
        </w:rPr>
        <w:t>zile</w:t>
      </w:r>
      <w:proofErr w:type="spellEnd"/>
      <w:r w:rsidR="0070295A"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de la </w:t>
      </w:r>
      <w:proofErr w:type="spellStart"/>
      <w:proofErr w:type="gramStart"/>
      <w:r w:rsidR="0070295A" w:rsidRPr="00577C9B">
        <w:rPr>
          <w:rFonts w:ascii="Times New Roman" w:hAnsi="Times New Roman" w:cs="Times New Roman"/>
          <w:sz w:val="24"/>
          <w:szCs w:val="24"/>
          <w:lang w:val="en-GB"/>
        </w:rPr>
        <w:t>primirea</w:t>
      </w:r>
      <w:proofErr w:type="spellEnd"/>
      <w:r w:rsidR="0070295A"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acestora</w:t>
      </w:r>
      <w:proofErr w:type="spellEnd"/>
      <w:proofErr w:type="gramEnd"/>
      <w:r w:rsidR="00D63A2A"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D63A2A" w:rsidRPr="00577C9B">
        <w:rPr>
          <w:rFonts w:ascii="Times New Roman" w:hAnsi="Times New Roman" w:cs="Times New Roman"/>
          <w:sz w:val="24"/>
          <w:szCs w:val="24"/>
          <w:lang w:val="en-GB"/>
        </w:rPr>
        <w:t>catre</w:t>
      </w:r>
      <w:proofErr w:type="spellEnd"/>
      <w:r w:rsidR="00D63A2A" w:rsidRPr="00577C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63A2A" w:rsidRPr="00577C9B">
        <w:rPr>
          <w:rFonts w:ascii="Times New Roman" w:hAnsi="Times New Roman" w:cs="Times New Roman"/>
          <w:sz w:val="24"/>
          <w:szCs w:val="24"/>
          <w:lang w:val="en-GB"/>
        </w:rPr>
        <w:t>Dvs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F30A70B" w14:textId="77777777" w:rsidR="00EB1A0E" w:rsidRPr="00577C9B" w:rsidRDefault="00EB1A0E" w:rsidP="000013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92C8F29" w14:textId="180E67A0" w:rsidR="00853609" w:rsidRDefault="00001340" w:rsidP="00096B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77C9B">
        <w:rPr>
          <w:rFonts w:ascii="Times New Roman" w:hAnsi="Times New Roman" w:cs="Times New Roman"/>
          <w:sz w:val="24"/>
          <w:szCs w:val="24"/>
          <w:lang w:val="en-GB"/>
        </w:rPr>
        <w:t>Semnatura</w:t>
      </w:r>
      <w:proofErr w:type="spellEnd"/>
      <w:r w:rsidRPr="00577C9B">
        <w:rPr>
          <w:rFonts w:ascii="Times New Roman" w:hAnsi="Times New Roman" w:cs="Times New Roman"/>
          <w:sz w:val="24"/>
          <w:szCs w:val="24"/>
          <w:lang w:val="en-GB"/>
        </w:rPr>
        <w:t>.......................................</w:t>
      </w:r>
    </w:p>
    <w:p w14:paraId="7BAA26C2" w14:textId="77777777" w:rsidR="00853609" w:rsidRPr="00577C9B" w:rsidRDefault="00853609" w:rsidP="00096B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14:paraId="59066D4C" w14:textId="0702DD7C" w:rsidR="00853609" w:rsidRPr="00853609" w:rsidRDefault="00CA1017" w:rsidP="008536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77C9B">
        <w:rPr>
          <w:rFonts w:ascii="Times New Roman" w:hAnsi="Times New Roman" w:cs="Times New Roman"/>
          <w:sz w:val="24"/>
          <w:szCs w:val="24"/>
          <w:lang w:val="en-GB"/>
        </w:rPr>
        <w:t>Data ……………………………….</w:t>
      </w:r>
    </w:p>
    <w:sectPr w:rsidR="00853609" w:rsidRPr="00853609" w:rsidSect="00853609">
      <w:headerReference w:type="default" r:id="rId8"/>
      <w:footerReference w:type="default" r:id="rId9"/>
      <w:pgSz w:w="11906" w:h="16838"/>
      <w:pgMar w:top="1620" w:right="926" w:bottom="1618" w:left="1080" w:header="18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458D3" w14:textId="77777777" w:rsidR="0021246C" w:rsidRDefault="0021246C" w:rsidP="00006FBD">
      <w:pPr>
        <w:spacing w:after="0" w:line="240" w:lineRule="auto"/>
      </w:pPr>
      <w:r>
        <w:separator/>
      </w:r>
    </w:p>
  </w:endnote>
  <w:endnote w:type="continuationSeparator" w:id="0">
    <w:p w14:paraId="0FFD4123" w14:textId="77777777" w:rsidR="0021246C" w:rsidRDefault="0021246C" w:rsidP="00006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A0E48" w14:textId="77777777" w:rsidR="007D3785" w:rsidRDefault="007D3785" w:rsidP="007D3785">
    <w:pPr>
      <w:pStyle w:val="Footer"/>
      <w:jc w:val="center"/>
      <w:rPr>
        <w:rFonts w:ascii="Bookman Old Style" w:hAnsi="Bookman Old Style"/>
        <w:color w:val="1F497D" w:themeColor="text2"/>
        <w:sz w:val="18"/>
      </w:rPr>
    </w:pPr>
    <w:r w:rsidRPr="00184FAB">
      <w:rPr>
        <w:rFonts w:ascii="Cooper Black" w:hAnsi="Cooper Black"/>
        <w:noProof/>
        <w:color w:val="1F497D" w:themeColor="text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15F9B" wp14:editId="1DED95F3">
              <wp:simplePos x="0" y="0"/>
              <wp:positionH relativeFrom="column">
                <wp:posOffset>0</wp:posOffset>
              </wp:positionH>
              <wp:positionV relativeFrom="paragraph">
                <wp:posOffset>138430</wp:posOffset>
              </wp:positionV>
              <wp:extent cx="6324600" cy="0"/>
              <wp:effectExtent l="0" t="0" r="19050" b="19050"/>
              <wp:wrapNone/>
              <wp:docPr id="108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D08A9D" id="Gerade Verbindung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9pt" to="49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" strokecolor="#4579b8 [3044]"/>
          </w:pict>
        </mc:Fallback>
      </mc:AlternateContent>
    </w:r>
  </w:p>
  <w:p w14:paraId="6B32D32B" w14:textId="77777777" w:rsidR="00D6515E" w:rsidRPr="00764A98" w:rsidRDefault="00D6515E" w:rsidP="00D6515E">
    <w:pPr>
      <w:pStyle w:val="Footer"/>
      <w:jc w:val="center"/>
      <w:rPr>
        <w:color w:val="808080" w:themeColor="background1" w:themeShade="80"/>
        <w:sz w:val="16"/>
        <w:szCs w:val="16"/>
      </w:rPr>
    </w:pPr>
    <w:r w:rsidRPr="00764A98">
      <w:rPr>
        <w:color w:val="808080" w:themeColor="background1" w:themeShade="80"/>
        <w:sz w:val="16"/>
        <w:szCs w:val="16"/>
      </w:rPr>
      <w:t xml:space="preserve">Str. </w:t>
    </w:r>
    <w:r>
      <w:rPr>
        <w:color w:val="808080" w:themeColor="background1" w:themeShade="80"/>
        <w:sz w:val="16"/>
        <w:szCs w:val="16"/>
      </w:rPr>
      <w:t>Aurel Vlaicu, Nr.35</w:t>
    </w:r>
    <w:r w:rsidRPr="00764A98">
      <w:rPr>
        <w:color w:val="808080" w:themeColor="background1" w:themeShade="80"/>
        <w:sz w:val="16"/>
        <w:szCs w:val="16"/>
      </w:rPr>
      <w:t xml:space="preserve">, Et. 4, </w:t>
    </w:r>
    <w:r>
      <w:rPr>
        <w:color w:val="808080" w:themeColor="background1" w:themeShade="80"/>
        <w:sz w:val="16"/>
        <w:szCs w:val="16"/>
      </w:rPr>
      <w:t>Corp B Sector 2, 020091</w:t>
    </w:r>
    <w:r w:rsidRPr="00764A98">
      <w:rPr>
        <w:color w:val="808080" w:themeColor="background1" w:themeShade="80"/>
        <w:sz w:val="16"/>
        <w:szCs w:val="16"/>
      </w:rPr>
      <w:t>–Bucureşti, Romania</w:t>
    </w:r>
  </w:p>
  <w:p w14:paraId="17DC11DC" w14:textId="77777777" w:rsidR="00D6515E" w:rsidRPr="00764A98" w:rsidRDefault="00D6515E" w:rsidP="00D6515E">
    <w:pPr>
      <w:pStyle w:val="Footer"/>
      <w:jc w:val="center"/>
      <w:rPr>
        <w:color w:val="808080" w:themeColor="background1" w:themeShade="80"/>
        <w:sz w:val="16"/>
        <w:szCs w:val="16"/>
      </w:rPr>
    </w:pPr>
    <w:r w:rsidRPr="00764A98">
      <w:rPr>
        <w:color w:val="808080" w:themeColor="background1" w:themeShade="80"/>
        <w:sz w:val="16"/>
        <w:szCs w:val="16"/>
      </w:rPr>
      <w:t>Tel: +4021 3000455, Fax :+4 021 3000479,</w:t>
    </w:r>
  </w:p>
  <w:p w14:paraId="70A5D480" w14:textId="77777777" w:rsidR="00D6515E" w:rsidRPr="00764A98" w:rsidRDefault="00D6515E" w:rsidP="00D6515E">
    <w:pPr>
      <w:pStyle w:val="Footer"/>
      <w:jc w:val="center"/>
      <w:rPr>
        <w:color w:val="808080" w:themeColor="background1" w:themeShade="80"/>
        <w:sz w:val="16"/>
        <w:szCs w:val="16"/>
      </w:rPr>
    </w:pPr>
    <w:r w:rsidRPr="00764A98">
      <w:rPr>
        <w:color w:val="808080" w:themeColor="background1" w:themeShade="80"/>
        <w:sz w:val="16"/>
        <w:szCs w:val="16"/>
      </w:rPr>
      <w:t xml:space="preserve">Nr. Registrul Comerţului J40/14241/2011, C.U.I. 9814029, Nr. Decizie A.S.F.: 1942/24.06.2003, PJR01SSIF/190057, </w:t>
    </w:r>
  </w:p>
  <w:p w14:paraId="24D61974" w14:textId="77777777" w:rsidR="00D6515E" w:rsidRPr="00764A98" w:rsidRDefault="00D6515E" w:rsidP="00D6515E">
    <w:pPr>
      <w:pStyle w:val="Footer"/>
      <w:jc w:val="center"/>
      <w:rPr>
        <w:color w:val="808080" w:themeColor="background1" w:themeShade="80"/>
        <w:sz w:val="16"/>
        <w:szCs w:val="16"/>
      </w:rPr>
    </w:pPr>
    <w:r w:rsidRPr="00764A98">
      <w:rPr>
        <w:color w:val="808080" w:themeColor="background1" w:themeShade="80"/>
        <w:sz w:val="16"/>
        <w:szCs w:val="16"/>
      </w:rPr>
      <w:t>Nr. operator ANSPDCP 21786, Capital social:14.122.654 lei,</w:t>
    </w:r>
  </w:p>
  <w:p w14:paraId="449B40CC" w14:textId="77777777" w:rsidR="00741FC3" w:rsidRPr="0006519D" w:rsidRDefault="00853609" w:rsidP="00D6515E">
    <w:pPr>
      <w:pStyle w:val="Footer"/>
      <w:jc w:val="center"/>
      <w:rPr>
        <w:rFonts w:ascii="Bookman Old Style" w:hAnsi="Bookman Old Style"/>
        <w:color w:val="808080" w:themeColor="background1" w:themeShade="80"/>
        <w:sz w:val="18"/>
      </w:rPr>
    </w:pPr>
    <w:hyperlink r:id="rId1" w:history="1">
      <w:r w:rsidR="00D6515E" w:rsidRPr="00764A98">
        <w:rPr>
          <w:rStyle w:val="Hyperlink"/>
          <w:sz w:val="16"/>
          <w:szCs w:val="16"/>
        </w:rPr>
        <w:t>www.bluerock.ro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CF004" w14:textId="77777777" w:rsidR="0021246C" w:rsidRDefault="0021246C" w:rsidP="00006FBD">
      <w:pPr>
        <w:spacing w:after="0" w:line="240" w:lineRule="auto"/>
      </w:pPr>
      <w:r>
        <w:separator/>
      </w:r>
    </w:p>
  </w:footnote>
  <w:footnote w:type="continuationSeparator" w:id="0">
    <w:p w14:paraId="76C78A33" w14:textId="77777777" w:rsidR="0021246C" w:rsidRDefault="0021246C" w:rsidP="00006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A6D58" w14:textId="77777777" w:rsidR="000060E9" w:rsidRPr="00F52223" w:rsidRDefault="004C18DA">
    <w:pPr>
      <w:pStyle w:val="Header"/>
      <w:rPr>
        <w:rFonts w:ascii="Cooper Black" w:hAnsi="Cooper Black"/>
        <w:color w:val="1F497D" w:themeColor="text2"/>
      </w:rPr>
    </w:pPr>
    <w:r w:rsidRPr="00184FAB">
      <w:rPr>
        <w:rFonts w:ascii="Cooper Black" w:hAnsi="Cooper Black"/>
        <w:noProof/>
        <w:color w:val="1F497D" w:themeColor="text2"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EF73CB5" wp14:editId="2DE0B0EA">
              <wp:simplePos x="0" y="0"/>
              <wp:positionH relativeFrom="margin">
                <wp:posOffset>26581</wp:posOffset>
              </wp:positionH>
              <wp:positionV relativeFrom="paragraph">
                <wp:posOffset>946298</wp:posOffset>
              </wp:positionV>
              <wp:extent cx="6207450" cy="0"/>
              <wp:effectExtent l="0" t="0" r="2222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7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8DA021" id="Gerade Verbindung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1pt,74.5pt" to="490.9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" strokecolor="#4579b8 [3044]">
              <w10:wrap anchorx="margin"/>
            </v:line>
          </w:pict>
        </mc:Fallback>
      </mc:AlternateContent>
    </w:r>
    <w:r w:rsidR="00B973F7">
      <w:rPr>
        <w:rFonts w:ascii="Cooper Black" w:hAnsi="Cooper Black"/>
        <w:noProof/>
        <w:color w:val="1F497D" w:themeColor="text2"/>
        <w:lang w:val="en-US"/>
      </w:rPr>
      <w:drawing>
        <wp:inline distT="0" distB="0" distL="0" distR="0" wp14:anchorId="1FEFCD96" wp14:editId="4DAEBF65">
          <wp:extent cx="3137002" cy="659219"/>
          <wp:effectExtent l="0" t="0" r="6350" b="7620"/>
          <wp:docPr id="15" name="Grafik 1" descr="O:\BLUE ROCK CAPITAL GMBH\LOGO\BRFS\BRC_FS__BA_ORIG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BLUE ROCK CAPITAL GMBH\LOGO\BRFS\BRC_FS__BA_ORIG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7143" cy="663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62B32"/>
    <w:multiLevelType w:val="hybridMultilevel"/>
    <w:tmpl w:val="B74A26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674A1"/>
    <w:multiLevelType w:val="hybridMultilevel"/>
    <w:tmpl w:val="9C607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60C40"/>
    <w:multiLevelType w:val="hybridMultilevel"/>
    <w:tmpl w:val="9C607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FBD"/>
    <w:rsid w:val="00001340"/>
    <w:rsid w:val="000060E9"/>
    <w:rsid w:val="00006FBD"/>
    <w:rsid w:val="00020800"/>
    <w:rsid w:val="000460F6"/>
    <w:rsid w:val="0006519D"/>
    <w:rsid w:val="000805B7"/>
    <w:rsid w:val="000860F1"/>
    <w:rsid w:val="00090149"/>
    <w:rsid w:val="00096BC8"/>
    <w:rsid w:val="000C7075"/>
    <w:rsid w:val="000F2CFC"/>
    <w:rsid w:val="00181D6C"/>
    <w:rsid w:val="00184FAB"/>
    <w:rsid w:val="001C517C"/>
    <w:rsid w:val="001D510F"/>
    <w:rsid w:val="001F6E2A"/>
    <w:rsid w:val="0021246C"/>
    <w:rsid w:val="00234905"/>
    <w:rsid w:val="00243FC6"/>
    <w:rsid w:val="002539BA"/>
    <w:rsid w:val="002A3BF6"/>
    <w:rsid w:val="00311938"/>
    <w:rsid w:val="0032277B"/>
    <w:rsid w:val="003874AC"/>
    <w:rsid w:val="003915BF"/>
    <w:rsid w:val="003A61C9"/>
    <w:rsid w:val="003A696D"/>
    <w:rsid w:val="003D319A"/>
    <w:rsid w:val="0045675E"/>
    <w:rsid w:val="004A503B"/>
    <w:rsid w:val="004B36B5"/>
    <w:rsid w:val="004C18DA"/>
    <w:rsid w:val="005460AC"/>
    <w:rsid w:val="00574D2F"/>
    <w:rsid w:val="00577C9B"/>
    <w:rsid w:val="005E629C"/>
    <w:rsid w:val="00657C13"/>
    <w:rsid w:val="00662CD7"/>
    <w:rsid w:val="006A591B"/>
    <w:rsid w:val="006C11B6"/>
    <w:rsid w:val="006D65FA"/>
    <w:rsid w:val="0070295A"/>
    <w:rsid w:val="00741FC3"/>
    <w:rsid w:val="00747379"/>
    <w:rsid w:val="00756420"/>
    <w:rsid w:val="007D3785"/>
    <w:rsid w:val="00842142"/>
    <w:rsid w:val="00853609"/>
    <w:rsid w:val="008705C3"/>
    <w:rsid w:val="008821C4"/>
    <w:rsid w:val="008D50AA"/>
    <w:rsid w:val="008E61D6"/>
    <w:rsid w:val="00906660"/>
    <w:rsid w:val="009072C5"/>
    <w:rsid w:val="0092489A"/>
    <w:rsid w:val="00924E61"/>
    <w:rsid w:val="00973AEF"/>
    <w:rsid w:val="009A6189"/>
    <w:rsid w:val="00A031FB"/>
    <w:rsid w:val="00A268E5"/>
    <w:rsid w:val="00A735D2"/>
    <w:rsid w:val="00AB7A0A"/>
    <w:rsid w:val="00AC2CA9"/>
    <w:rsid w:val="00AE199B"/>
    <w:rsid w:val="00B051E4"/>
    <w:rsid w:val="00B225DE"/>
    <w:rsid w:val="00B40D42"/>
    <w:rsid w:val="00B86377"/>
    <w:rsid w:val="00B973F7"/>
    <w:rsid w:val="00BD3A9F"/>
    <w:rsid w:val="00C13FCB"/>
    <w:rsid w:val="00CA1017"/>
    <w:rsid w:val="00CD0B05"/>
    <w:rsid w:val="00D067DF"/>
    <w:rsid w:val="00D63A2A"/>
    <w:rsid w:val="00D6515E"/>
    <w:rsid w:val="00DB6203"/>
    <w:rsid w:val="00DE7C2F"/>
    <w:rsid w:val="00E24349"/>
    <w:rsid w:val="00E500D0"/>
    <w:rsid w:val="00EB1A0E"/>
    <w:rsid w:val="00F2593A"/>
    <w:rsid w:val="00F52223"/>
    <w:rsid w:val="00F648A1"/>
    <w:rsid w:val="00FE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EAA975"/>
  <w15:docId w15:val="{0233083A-035E-4D19-A5D3-717AA1EC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6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06FBD"/>
  </w:style>
  <w:style w:type="paragraph" w:styleId="Footer">
    <w:name w:val="footer"/>
    <w:basedOn w:val="Normal"/>
    <w:link w:val="FooterChar"/>
    <w:unhideWhenUsed/>
    <w:rsid w:val="00006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06FBD"/>
  </w:style>
  <w:style w:type="paragraph" w:styleId="BalloonText">
    <w:name w:val="Balloon Text"/>
    <w:basedOn w:val="Normal"/>
    <w:link w:val="BalloonTextChar"/>
    <w:uiPriority w:val="99"/>
    <w:semiHidden/>
    <w:unhideWhenUsed/>
    <w:rsid w:val="0000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FBD"/>
    <w:rPr>
      <w:rFonts w:ascii="Tahoma" w:hAnsi="Tahoma" w:cs="Tahoma"/>
      <w:sz w:val="16"/>
      <w:szCs w:val="16"/>
    </w:rPr>
  </w:style>
  <w:style w:type="character" w:customStyle="1" w:styleId="null">
    <w:name w:val="null"/>
    <w:basedOn w:val="DefaultParagraphFont"/>
    <w:rsid w:val="00006FBD"/>
  </w:style>
  <w:style w:type="paragraph" w:customStyle="1" w:styleId="Normal9pt">
    <w:name w:val="Normal + 9 pt"/>
    <w:aliases w:val="Left:  1,75 cm,First line:  2,06 cm"/>
    <w:basedOn w:val="Header"/>
    <w:link w:val="Normal9ptChar"/>
    <w:rsid w:val="00906660"/>
    <w:pPr>
      <w:tabs>
        <w:tab w:val="clear" w:pos="4513"/>
        <w:tab w:val="clear" w:pos="9026"/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Normal9ptChar">
    <w:name w:val="Normal + 9 pt Char"/>
    <w:aliases w:val="Left:  1 Char,75 cm Char,First line:  2 Char,06 cm Char"/>
    <w:link w:val="Normal9pt"/>
    <w:rsid w:val="0090666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yperlink">
    <w:name w:val="Hyperlink"/>
    <w:basedOn w:val="DefaultParagraphFont"/>
    <w:unhideWhenUsed/>
    <w:rsid w:val="00D067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1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8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B225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2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5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uerock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9D25F-5F2F-4CBA-9D21-D89A5DDE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Firmenname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Gabriel Ilie</cp:lastModifiedBy>
  <cp:revision>4</cp:revision>
  <cp:lastPrinted>2015-05-08T08:25:00Z</cp:lastPrinted>
  <dcterms:created xsi:type="dcterms:W3CDTF">2018-01-15T14:25:00Z</dcterms:created>
  <dcterms:modified xsi:type="dcterms:W3CDTF">2019-08-09T08:25:00Z</dcterms:modified>
</cp:coreProperties>
</file>